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D4938" w14:textId="2C760705" w:rsidR="00B71062" w:rsidRPr="003F3FD8" w:rsidRDefault="00C31568" w:rsidP="00B71062">
      <w:pPr>
        <w:spacing w:after="0"/>
        <w:jc w:val="center"/>
        <w:rPr>
          <w:b/>
          <w:sz w:val="28"/>
          <w:szCs w:val="28"/>
          <w:u w:val="single"/>
        </w:rPr>
      </w:pPr>
      <w:r w:rsidRPr="003F3FD8">
        <w:rPr>
          <w:b/>
          <w:sz w:val="28"/>
          <w:szCs w:val="28"/>
          <w:u w:val="single"/>
        </w:rPr>
        <w:t>MIGHTY</w:t>
      </w:r>
      <w:r w:rsidR="00E24368" w:rsidRPr="003F3FD8">
        <w:rPr>
          <w:b/>
          <w:sz w:val="28"/>
          <w:szCs w:val="28"/>
          <w:u w:val="single"/>
        </w:rPr>
        <w:t xml:space="preserve"> BAMBOO TOWEL</w:t>
      </w:r>
      <w:r w:rsidRPr="003F3FD8">
        <w:rPr>
          <w:b/>
          <w:sz w:val="28"/>
          <w:szCs w:val="28"/>
          <w:u w:val="single"/>
        </w:rPr>
        <w:t>S</w:t>
      </w:r>
    </w:p>
    <w:p w14:paraId="532B9E99" w14:textId="77777777" w:rsidR="00E24368" w:rsidRDefault="00E24368" w:rsidP="00C31568">
      <w:pPr>
        <w:spacing w:after="0"/>
      </w:pPr>
    </w:p>
    <w:p w14:paraId="0F9CA867" w14:textId="14D3A7A7" w:rsidR="00E24368" w:rsidRPr="003F3FD8" w:rsidRDefault="00C31568" w:rsidP="00E24368">
      <w:pPr>
        <w:rPr>
          <w:sz w:val="20"/>
          <w:szCs w:val="20"/>
          <w:u w:val="single"/>
        </w:rPr>
      </w:pPr>
      <w:r w:rsidRPr="003F3FD8">
        <w:rPr>
          <w:sz w:val="20"/>
          <w:szCs w:val="20"/>
          <w:u w:val="single"/>
        </w:rPr>
        <w:t xml:space="preserve">Description et utilisations </w:t>
      </w:r>
    </w:p>
    <w:p w14:paraId="3D73997E" w14:textId="2EFF2C31" w:rsidR="00E24368" w:rsidRPr="003F3FD8" w:rsidRDefault="00E24368" w:rsidP="00E24368">
      <w:pPr>
        <w:spacing w:after="0"/>
        <w:rPr>
          <w:sz w:val="20"/>
          <w:szCs w:val="20"/>
        </w:rPr>
      </w:pPr>
      <w:r w:rsidRPr="003F3FD8">
        <w:rPr>
          <w:sz w:val="20"/>
          <w:szCs w:val="20"/>
        </w:rPr>
        <w:t xml:space="preserve">Composé de fibres de bambou, l’essuie-tout Mighty </w:t>
      </w:r>
      <w:proofErr w:type="spellStart"/>
      <w:r w:rsidRPr="003F3FD8">
        <w:rPr>
          <w:sz w:val="20"/>
          <w:szCs w:val="20"/>
        </w:rPr>
        <w:t>Bamboo</w:t>
      </w:r>
      <w:proofErr w:type="spellEnd"/>
      <w:r w:rsidRPr="003F3FD8">
        <w:rPr>
          <w:sz w:val="20"/>
          <w:szCs w:val="20"/>
        </w:rPr>
        <w:t xml:space="preserve"> </w:t>
      </w:r>
      <w:proofErr w:type="spellStart"/>
      <w:r w:rsidR="00C31568" w:rsidRPr="003F3FD8">
        <w:rPr>
          <w:sz w:val="20"/>
          <w:szCs w:val="20"/>
        </w:rPr>
        <w:t>Towels</w:t>
      </w:r>
      <w:proofErr w:type="spellEnd"/>
      <w:r w:rsidR="00C31568" w:rsidRPr="003F3FD8">
        <w:rPr>
          <w:sz w:val="20"/>
          <w:szCs w:val="20"/>
        </w:rPr>
        <w:t xml:space="preserve"> </w:t>
      </w:r>
      <w:r w:rsidRPr="003F3FD8">
        <w:rPr>
          <w:sz w:val="20"/>
          <w:szCs w:val="20"/>
        </w:rPr>
        <w:t xml:space="preserve">est très résistant, incroyablement absorbant et naturellement antibactérien. Autrement dit, les feuilles d’essuie-tout Mighty </w:t>
      </w:r>
      <w:proofErr w:type="spellStart"/>
      <w:r w:rsidRPr="003F3FD8">
        <w:rPr>
          <w:sz w:val="20"/>
          <w:szCs w:val="20"/>
        </w:rPr>
        <w:t>Bamboo</w:t>
      </w:r>
      <w:proofErr w:type="spellEnd"/>
      <w:r w:rsidRPr="003F3FD8">
        <w:rPr>
          <w:sz w:val="20"/>
          <w:szCs w:val="20"/>
        </w:rPr>
        <w:t xml:space="preserve"> </w:t>
      </w:r>
      <w:proofErr w:type="spellStart"/>
      <w:r w:rsidR="00C31568" w:rsidRPr="003F3FD8">
        <w:rPr>
          <w:sz w:val="20"/>
          <w:szCs w:val="20"/>
        </w:rPr>
        <w:t>Towels</w:t>
      </w:r>
      <w:proofErr w:type="spellEnd"/>
      <w:r w:rsidR="00C31568" w:rsidRPr="003F3FD8">
        <w:rPr>
          <w:sz w:val="20"/>
          <w:szCs w:val="20"/>
        </w:rPr>
        <w:t xml:space="preserve"> </w:t>
      </w:r>
      <w:r w:rsidRPr="003F3FD8">
        <w:rPr>
          <w:sz w:val="20"/>
          <w:szCs w:val="20"/>
        </w:rPr>
        <w:t>sont plus performantes que les feuilles d’essuie-tout et les chiffons classiques…</w:t>
      </w:r>
    </w:p>
    <w:p w14:paraId="16D451AA" w14:textId="77777777" w:rsidR="00E24368" w:rsidRPr="003F3FD8" w:rsidRDefault="00E24368" w:rsidP="00E24368">
      <w:pPr>
        <w:spacing w:after="0"/>
        <w:rPr>
          <w:sz w:val="20"/>
          <w:szCs w:val="20"/>
        </w:rPr>
      </w:pPr>
    </w:p>
    <w:p w14:paraId="6A4DA6E5" w14:textId="77777777" w:rsidR="00E24368" w:rsidRPr="003F3FD8" w:rsidRDefault="00E24368" w:rsidP="00E24368">
      <w:pPr>
        <w:spacing w:after="0"/>
        <w:rPr>
          <w:sz w:val="20"/>
          <w:szCs w:val="20"/>
        </w:rPr>
      </w:pPr>
      <w:r w:rsidRPr="003F3FD8">
        <w:rPr>
          <w:sz w:val="20"/>
          <w:szCs w:val="20"/>
        </w:rPr>
        <w:t>GRANDE CAPACITÉ D’ABSORPTION</w:t>
      </w:r>
    </w:p>
    <w:p w14:paraId="40088B9D" w14:textId="77777777" w:rsidR="00E24368" w:rsidRPr="003F3FD8" w:rsidRDefault="00E24368" w:rsidP="00E24368">
      <w:pPr>
        <w:spacing w:after="0"/>
        <w:rPr>
          <w:sz w:val="20"/>
          <w:szCs w:val="20"/>
        </w:rPr>
      </w:pPr>
      <w:r w:rsidRPr="003F3FD8">
        <w:rPr>
          <w:sz w:val="20"/>
          <w:szCs w:val="20"/>
        </w:rPr>
        <w:t>Retient 10 fois plus de liquide qu’une feuille d’essuie-tout classique</w:t>
      </w:r>
    </w:p>
    <w:p w14:paraId="22E0D982" w14:textId="77777777" w:rsidR="00E24368" w:rsidRPr="003F3FD8" w:rsidRDefault="00E24368" w:rsidP="00E24368">
      <w:pPr>
        <w:spacing w:after="0"/>
        <w:rPr>
          <w:sz w:val="20"/>
          <w:szCs w:val="20"/>
        </w:rPr>
      </w:pPr>
    </w:p>
    <w:p w14:paraId="2705110B" w14:textId="77777777" w:rsidR="00E24368" w:rsidRPr="003F3FD8" w:rsidRDefault="00E24368" w:rsidP="00E24368">
      <w:pPr>
        <w:spacing w:after="0"/>
        <w:rPr>
          <w:sz w:val="20"/>
          <w:szCs w:val="20"/>
        </w:rPr>
      </w:pPr>
      <w:r w:rsidRPr="003F3FD8">
        <w:rPr>
          <w:sz w:val="20"/>
          <w:szCs w:val="20"/>
        </w:rPr>
        <w:t>NATURELLEMENT TRÈS RÉSISTANT</w:t>
      </w:r>
    </w:p>
    <w:p w14:paraId="086B8B0C" w14:textId="77777777" w:rsidR="00E24368" w:rsidRPr="003F3FD8" w:rsidRDefault="00E24368" w:rsidP="00E24368">
      <w:pPr>
        <w:spacing w:after="0"/>
        <w:rPr>
          <w:sz w:val="20"/>
          <w:szCs w:val="20"/>
        </w:rPr>
      </w:pPr>
      <w:r w:rsidRPr="003F3FD8">
        <w:rPr>
          <w:sz w:val="20"/>
          <w:szCs w:val="20"/>
        </w:rPr>
        <w:t>Supporte jusqu’à 10 kg, même mouillé</w:t>
      </w:r>
    </w:p>
    <w:p w14:paraId="20C1F9BE" w14:textId="77777777" w:rsidR="00E24368" w:rsidRPr="003F3FD8" w:rsidRDefault="00E24368" w:rsidP="00E24368">
      <w:pPr>
        <w:spacing w:after="0"/>
        <w:rPr>
          <w:sz w:val="20"/>
          <w:szCs w:val="20"/>
        </w:rPr>
      </w:pPr>
    </w:p>
    <w:p w14:paraId="4C96B235" w14:textId="77777777" w:rsidR="00E24368" w:rsidRPr="003F3FD8" w:rsidRDefault="00E24368" w:rsidP="00E24368">
      <w:pPr>
        <w:spacing w:after="0"/>
        <w:rPr>
          <w:sz w:val="20"/>
          <w:szCs w:val="20"/>
        </w:rPr>
      </w:pPr>
      <w:r w:rsidRPr="003F3FD8">
        <w:rPr>
          <w:sz w:val="20"/>
          <w:szCs w:val="20"/>
        </w:rPr>
        <w:t>NE SE DÉSAGRÈGE PAS</w:t>
      </w:r>
    </w:p>
    <w:p w14:paraId="4C3F8055" w14:textId="77777777" w:rsidR="00E24368" w:rsidRPr="003F3FD8" w:rsidRDefault="00E24368" w:rsidP="00E24368">
      <w:pPr>
        <w:spacing w:after="0"/>
        <w:rPr>
          <w:sz w:val="20"/>
          <w:szCs w:val="20"/>
        </w:rPr>
      </w:pPr>
      <w:r w:rsidRPr="003F3FD8">
        <w:rPr>
          <w:sz w:val="20"/>
          <w:szCs w:val="20"/>
        </w:rPr>
        <w:t>Même en frottant des taches tenaces, et même mouillé</w:t>
      </w:r>
    </w:p>
    <w:p w14:paraId="3B2B17FE" w14:textId="77777777" w:rsidR="00E24368" w:rsidRPr="003F3FD8" w:rsidRDefault="00E24368" w:rsidP="00E24368">
      <w:pPr>
        <w:spacing w:after="0"/>
        <w:rPr>
          <w:sz w:val="20"/>
          <w:szCs w:val="20"/>
        </w:rPr>
      </w:pPr>
    </w:p>
    <w:p w14:paraId="7F444050" w14:textId="77777777" w:rsidR="00E24368" w:rsidRPr="003F3FD8" w:rsidRDefault="00E24368" w:rsidP="00E24368">
      <w:pPr>
        <w:spacing w:after="0"/>
        <w:rPr>
          <w:sz w:val="20"/>
          <w:szCs w:val="20"/>
        </w:rPr>
      </w:pPr>
      <w:r w:rsidRPr="003F3FD8">
        <w:rPr>
          <w:sz w:val="20"/>
          <w:szCs w:val="20"/>
        </w:rPr>
        <w:t>FINI LES CHIFFONS MALODORANTS</w:t>
      </w:r>
    </w:p>
    <w:p w14:paraId="7864437B" w14:textId="0BE0180C" w:rsidR="00E24368" w:rsidRPr="003F3FD8" w:rsidRDefault="00E24368" w:rsidP="00E24368">
      <w:pPr>
        <w:rPr>
          <w:sz w:val="20"/>
          <w:szCs w:val="20"/>
        </w:rPr>
      </w:pPr>
      <w:r w:rsidRPr="003F3FD8">
        <w:rPr>
          <w:sz w:val="20"/>
          <w:szCs w:val="20"/>
        </w:rPr>
        <w:t>Naturellement antibactérien, le bambou ne sent pas mauvais et ne propage pas les microbes</w:t>
      </w:r>
    </w:p>
    <w:p w14:paraId="2F0743D3" w14:textId="77777777" w:rsidR="00E24368" w:rsidRPr="003F3FD8" w:rsidRDefault="00E24368" w:rsidP="00E24368">
      <w:pPr>
        <w:spacing w:after="0"/>
        <w:rPr>
          <w:sz w:val="20"/>
          <w:szCs w:val="20"/>
        </w:rPr>
      </w:pPr>
    </w:p>
    <w:p w14:paraId="7C67AFEF" w14:textId="77777777" w:rsidR="00E24368" w:rsidRPr="003F3FD8" w:rsidRDefault="00E24368" w:rsidP="00E24368">
      <w:pPr>
        <w:spacing w:after="0"/>
        <w:rPr>
          <w:sz w:val="20"/>
          <w:szCs w:val="20"/>
        </w:rPr>
      </w:pPr>
      <w:r w:rsidRPr="003F3FD8">
        <w:rPr>
          <w:sz w:val="20"/>
          <w:szCs w:val="20"/>
        </w:rPr>
        <w:t>ÉCONOMIQUE ET ÉCOLOGIQUE</w:t>
      </w:r>
    </w:p>
    <w:p w14:paraId="30D54EC0" w14:textId="77777777" w:rsidR="00E24368" w:rsidRPr="003F3FD8" w:rsidRDefault="00E24368" w:rsidP="00E24368">
      <w:pPr>
        <w:spacing w:after="0"/>
        <w:rPr>
          <w:sz w:val="20"/>
          <w:szCs w:val="20"/>
        </w:rPr>
      </w:pPr>
      <w:r w:rsidRPr="003F3FD8">
        <w:rPr>
          <w:sz w:val="20"/>
          <w:szCs w:val="20"/>
        </w:rPr>
        <w:t>Fini les montagnes d’essuie-tout ! Chaque feuille d’essuie-tout est lavable en machine et peut être réutilisée jusqu’à 80 fois</w:t>
      </w:r>
    </w:p>
    <w:p w14:paraId="023AD706" w14:textId="77777777" w:rsidR="00E24368" w:rsidRPr="003F3FD8" w:rsidRDefault="00E24368" w:rsidP="00E24368">
      <w:pPr>
        <w:spacing w:after="0"/>
        <w:rPr>
          <w:sz w:val="20"/>
          <w:szCs w:val="20"/>
        </w:rPr>
      </w:pPr>
    </w:p>
    <w:p w14:paraId="397DC0CB" w14:textId="2900693C" w:rsidR="00E24368" w:rsidRPr="003F3FD8" w:rsidRDefault="00E24368" w:rsidP="00E24368">
      <w:pPr>
        <w:spacing w:after="0"/>
        <w:rPr>
          <w:sz w:val="20"/>
          <w:szCs w:val="20"/>
        </w:rPr>
      </w:pPr>
      <w:r w:rsidRPr="003F3FD8">
        <w:rPr>
          <w:sz w:val="20"/>
          <w:szCs w:val="20"/>
        </w:rPr>
        <w:t>2 </w:t>
      </w:r>
      <w:r w:rsidR="00C31568" w:rsidRPr="003F3FD8">
        <w:rPr>
          <w:sz w:val="20"/>
          <w:szCs w:val="20"/>
        </w:rPr>
        <w:t xml:space="preserve">lots de 2 </w:t>
      </w:r>
      <w:r w:rsidRPr="003F3FD8">
        <w:rPr>
          <w:sz w:val="20"/>
          <w:szCs w:val="20"/>
        </w:rPr>
        <w:t>rouleaux de 20 feuilles détachables</w:t>
      </w:r>
    </w:p>
    <w:p w14:paraId="4235B259" w14:textId="067A5A45" w:rsidR="00E24368" w:rsidRPr="003F3FD8" w:rsidRDefault="00E24368" w:rsidP="00E24368">
      <w:pPr>
        <w:spacing w:after="0"/>
        <w:rPr>
          <w:bCs/>
          <w:sz w:val="20"/>
          <w:szCs w:val="20"/>
        </w:rPr>
      </w:pPr>
    </w:p>
    <w:p w14:paraId="714D91D5" w14:textId="77777777" w:rsidR="00C31568" w:rsidRPr="003F3FD8" w:rsidRDefault="00C31568" w:rsidP="00C31568">
      <w:pPr>
        <w:spacing w:after="0"/>
        <w:rPr>
          <w:sz w:val="20"/>
          <w:szCs w:val="20"/>
        </w:rPr>
      </w:pPr>
      <w:r w:rsidRPr="003F3FD8">
        <w:rPr>
          <w:sz w:val="20"/>
          <w:szCs w:val="20"/>
        </w:rPr>
        <w:t>LAVABLE EN MACHINE ET RÉUTILISABLE</w:t>
      </w:r>
    </w:p>
    <w:p w14:paraId="47E09DAD" w14:textId="77777777" w:rsidR="00C31568" w:rsidRPr="003F3FD8" w:rsidRDefault="00C31568" w:rsidP="00C31568">
      <w:pPr>
        <w:spacing w:after="0"/>
        <w:rPr>
          <w:sz w:val="20"/>
          <w:szCs w:val="20"/>
        </w:rPr>
      </w:pPr>
      <w:r w:rsidRPr="003F3FD8">
        <w:rPr>
          <w:sz w:val="20"/>
          <w:szCs w:val="20"/>
        </w:rPr>
        <w:t>3200 utilisations par lot</w:t>
      </w:r>
    </w:p>
    <w:tbl>
      <w:tblPr>
        <w:tblStyle w:val="Grilledutableau"/>
        <w:tblW w:w="0" w:type="auto"/>
        <w:tblLook w:val="04A0" w:firstRow="1" w:lastRow="0" w:firstColumn="1" w:lastColumn="0" w:noHBand="0" w:noVBand="1"/>
      </w:tblPr>
      <w:tblGrid>
        <w:gridCol w:w="4531"/>
        <w:gridCol w:w="4531"/>
      </w:tblGrid>
      <w:tr w:rsidR="003F3FD8" w:rsidRPr="003F3FD8" w14:paraId="5831FD38" w14:textId="77777777" w:rsidTr="003F3FD8">
        <w:tc>
          <w:tcPr>
            <w:tcW w:w="4531" w:type="dxa"/>
          </w:tcPr>
          <w:p w14:paraId="375276E0" w14:textId="77777777" w:rsidR="003F3FD8" w:rsidRPr="003F3FD8" w:rsidRDefault="003F3FD8" w:rsidP="003F3FD8">
            <w:pPr>
              <w:jc w:val="center"/>
              <w:rPr>
                <w:b/>
                <w:sz w:val="20"/>
                <w:szCs w:val="20"/>
                <w:lang w:val="en-US"/>
              </w:rPr>
            </w:pPr>
            <w:proofErr w:type="spellStart"/>
            <w:r w:rsidRPr="003F3FD8">
              <w:rPr>
                <w:b/>
                <w:sz w:val="20"/>
                <w:szCs w:val="20"/>
                <w:lang w:val="en-US"/>
              </w:rPr>
              <w:t>Distribué</w:t>
            </w:r>
            <w:proofErr w:type="spellEnd"/>
            <w:r w:rsidRPr="003F3FD8">
              <w:rPr>
                <w:b/>
                <w:sz w:val="20"/>
                <w:szCs w:val="20"/>
                <w:lang w:val="en-US"/>
              </w:rPr>
              <w:t xml:space="preserve"> par JML</w:t>
            </w:r>
          </w:p>
          <w:p w14:paraId="71A73176" w14:textId="77777777" w:rsidR="003F3FD8" w:rsidRPr="003F3FD8" w:rsidRDefault="003F3FD8" w:rsidP="003F3FD8">
            <w:pPr>
              <w:jc w:val="center"/>
              <w:rPr>
                <w:sz w:val="20"/>
                <w:szCs w:val="20"/>
                <w:lang w:val="en-US"/>
              </w:rPr>
            </w:pPr>
            <w:r w:rsidRPr="003F3FD8">
              <w:rPr>
                <w:sz w:val="20"/>
                <w:szCs w:val="20"/>
                <w:lang w:val="en-US"/>
              </w:rPr>
              <w:t>JML, Unit 1 Eastside, Port of Tyne</w:t>
            </w:r>
          </w:p>
          <w:p w14:paraId="36215DA6" w14:textId="77777777" w:rsidR="003F3FD8" w:rsidRPr="003F3FD8" w:rsidRDefault="003F3FD8" w:rsidP="003F3FD8">
            <w:pPr>
              <w:jc w:val="center"/>
              <w:rPr>
                <w:sz w:val="20"/>
                <w:szCs w:val="20"/>
                <w:lang w:val="en-US"/>
              </w:rPr>
            </w:pPr>
            <w:r w:rsidRPr="003F3FD8">
              <w:rPr>
                <w:sz w:val="20"/>
                <w:szCs w:val="20"/>
                <w:lang w:val="en-US"/>
              </w:rPr>
              <w:t>South Shields, NE33 5SP</w:t>
            </w:r>
          </w:p>
          <w:p w14:paraId="32F1A970" w14:textId="77777777" w:rsidR="003F3FD8" w:rsidRPr="003F3FD8" w:rsidRDefault="003F3FD8" w:rsidP="00E24368">
            <w:pPr>
              <w:rPr>
                <w:bCs/>
                <w:sz w:val="20"/>
                <w:szCs w:val="20"/>
                <w:lang w:val="en-US"/>
              </w:rPr>
            </w:pPr>
          </w:p>
        </w:tc>
        <w:tc>
          <w:tcPr>
            <w:tcW w:w="4531" w:type="dxa"/>
          </w:tcPr>
          <w:p w14:paraId="2C27C506" w14:textId="77777777" w:rsidR="003F3FD8" w:rsidRPr="003F3FD8" w:rsidRDefault="003F3FD8" w:rsidP="003F3FD8">
            <w:pPr>
              <w:jc w:val="center"/>
              <w:rPr>
                <w:b/>
                <w:sz w:val="20"/>
                <w:szCs w:val="20"/>
              </w:rPr>
            </w:pPr>
            <w:r w:rsidRPr="003F3FD8">
              <w:rPr>
                <w:b/>
                <w:sz w:val="20"/>
                <w:szCs w:val="20"/>
              </w:rPr>
              <w:t>Service client</w:t>
            </w:r>
          </w:p>
          <w:p w14:paraId="0CBE4A34" w14:textId="77777777" w:rsidR="003F3FD8" w:rsidRPr="003F3FD8" w:rsidRDefault="003F3FD8" w:rsidP="003F3FD8">
            <w:pPr>
              <w:jc w:val="center"/>
              <w:rPr>
                <w:sz w:val="20"/>
                <w:szCs w:val="20"/>
              </w:rPr>
            </w:pPr>
            <w:r w:rsidRPr="003F3FD8">
              <w:rPr>
                <w:sz w:val="20"/>
                <w:szCs w:val="20"/>
              </w:rPr>
              <w:t>Royaume-Uni : 0800 781 7831 (appel gratuit)</w:t>
            </w:r>
          </w:p>
          <w:p w14:paraId="7B316A41" w14:textId="77777777" w:rsidR="003F3FD8" w:rsidRPr="003F3FD8" w:rsidRDefault="003F3FD8" w:rsidP="003F3FD8">
            <w:pPr>
              <w:jc w:val="center"/>
              <w:rPr>
                <w:sz w:val="20"/>
                <w:szCs w:val="20"/>
              </w:rPr>
            </w:pPr>
            <w:r w:rsidRPr="003F3FD8">
              <w:rPr>
                <w:sz w:val="20"/>
                <w:szCs w:val="20"/>
              </w:rPr>
              <w:t>République d’Irlande : 041-978 0003 (prix d’un appel local)</w:t>
            </w:r>
          </w:p>
          <w:p w14:paraId="31C636C0" w14:textId="77777777" w:rsidR="003F3FD8" w:rsidRPr="003F3FD8" w:rsidRDefault="003F3FD8" w:rsidP="003F3FD8">
            <w:pPr>
              <w:jc w:val="center"/>
              <w:rPr>
                <w:sz w:val="20"/>
                <w:szCs w:val="20"/>
                <w:lang w:val="de-DE"/>
              </w:rPr>
            </w:pPr>
            <w:proofErr w:type="spellStart"/>
            <w:proofErr w:type="gramStart"/>
            <w:r w:rsidRPr="003F3FD8">
              <w:rPr>
                <w:sz w:val="20"/>
                <w:szCs w:val="20"/>
                <w:lang w:val="de-DE"/>
              </w:rPr>
              <w:t>E-mail</w:t>
            </w:r>
            <w:proofErr w:type="spellEnd"/>
            <w:r w:rsidRPr="003F3FD8">
              <w:rPr>
                <w:sz w:val="20"/>
                <w:szCs w:val="20"/>
                <w:lang w:val="de-DE"/>
              </w:rPr>
              <w:t> :</w:t>
            </w:r>
            <w:proofErr w:type="gramEnd"/>
            <w:r w:rsidRPr="003F3FD8">
              <w:rPr>
                <w:sz w:val="20"/>
                <w:szCs w:val="20"/>
                <w:lang w:val="de-DE"/>
              </w:rPr>
              <w:t xml:space="preserve"> info@JMLgroup.co.uk</w:t>
            </w:r>
          </w:p>
          <w:p w14:paraId="7BFDF1CB" w14:textId="77777777" w:rsidR="003F3FD8" w:rsidRPr="003F3FD8" w:rsidRDefault="003F3FD8" w:rsidP="00E24368">
            <w:pPr>
              <w:rPr>
                <w:bCs/>
                <w:sz w:val="20"/>
                <w:szCs w:val="20"/>
                <w:lang w:val="de-DE"/>
              </w:rPr>
            </w:pPr>
          </w:p>
        </w:tc>
      </w:tr>
    </w:tbl>
    <w:p w14:paraId="5003D115" w14:textId="77777777" w:rsidR="00B71062" w:rsidRPr="003F3FD8" w:rsidRDefault="00B71062" w:rsidP="00B71062">
      <w:pPr>
        <w:spacing w:after="0"/>
        <w:rPr>
          <w:sz w:val="20"/>
          <w:szCs w:val="20"/>
          <w:lang w:val="de-DE"/>
        </w:rPr>
      </w:pPr>
    </w:p>
    <w:p w14:paraId="3D78F9CE" w14:textId="77777777" w:rsidR="009F594D" w:rsidRPr="003F3FD8" w:rsidRDefault="00B71062" w:rsidP="009F594D">
      <w:pPr>
        <w:rPr>
          <w:sz w:val="20"/>
          <w:szCs w:val="20"/>
        </w:rPr>
      </w:pPr>
      <w:r w:rsidRPr="003F3FD8">
        <w:rPr>
          <w:b/>
          <w:sz w:val="20"/>
          <w:szCs w:val="20"/>
        </w:rPr>
        <w:t xml:space="preserve">Garantie : </w:t>
      </w:r>
      <w:r w:rsidRPr="003F3FD8">
        <w:rPr>
          <w:sz w:val="20"/>
          <w:szCs w:val="20"/>
        </w:rPr>
        <w:t>Ce produit est garanti un an pièces et main d’œuvre. Cette garantie n’affecte pas vos droits statutaires. En cas de problème ou de question concernant ce produit, veuillez contacter le service client de JML.</w:t>
      </w:r>
    </w:p>
    <w:p w14:paraId="6514323E" w14:textId="77777777" w:rsidR="00B71062" w:rsidRPr="003F3FD8" w:rsidRDefault="00B71062">
      <w:pPr>
        <w:rPr>
          <w:sz w:val="20"/>
          <w:szCs w:val="20"/>
        </w:rPr>
      </w:pPr>
      <w:r w:rsidRPr="003F3FD8">
        <w:rPr>
          <w:b/>
          <w:sz w:val="20"/>
          <w:szCs w:val="20"/>
        </w:rPr>
        <w:t xml:space="preserve">Consignes de lavage : </w:t>
      </w:r>
      <w:r w:rsidRPr="003F3FD8">
        <w:rPr>
          <w:sz w:val="20"/>
          <w:szCs w:val="20"/>
        </w:rPr>
        <w:t>La</w:t>
      </w:r>
      <w:r w:rsidR="00DF7284" w:rsidRPr="003F3FD8">
        <w:rPr>
          <w:sz w:val="20"/>
          <w:szCs w:val="20"/>
        </w:rPr>
        <w:t>ver</w:t>
      </w:r>
      <w:r w:rsidR="007632A5" w:rsidRPr="003F3FD8">
        <w:rPr>
          <w:sz w:val="20"/>
          <w:szCs w:val="20"/>
        </w:rPr>
        <w:t xml:space="preserve"> </w:t>
      </w:r>
      <w:r w:rsidR="009E369D" w:rsidRPr="003F3FD8">
        <w:rPr>
          <w:sz w:val="20"/>
          <w:szCs w:val="20"/>
        </w:rPr>
        <w:t xml:space="preserve">en délicat, </w:t>
      </w:r>
      <w:r w:rsidR="00432676" w:rsidRPr="003F3FD8">
        <w:rPr>
          <w:sz w:val="20"/>
          <w:szCs w:val="20"/>
        </w:rPr>
        <w:t>à 30 °C maximum</w:t>
      </w:r>
      <w:r w:rsidR="00DF7284" w:rsidRPr="003F3FD8">
        <w:rPr>
          <w:sz w:val="20"/>
          <w:szCs w:val="20"/>
        </w:rPr>
        <w:t xml:space="preserve">. Ne pas utiliser de Javel. Ne pas repasser. </w:t>
      </w:r>
      <w:r w:rsidR="008A7B3F" w:rsidRPr="003F3FD8">
        <w:rPr>
          <w:sz w:val="20"/>
          <w:szCs w:val="20"/>
        </w:rPr>
        <w:t>Ne pas sécher en tambour.</w:t>
      </w:r>
    </w:p>
    <w:p w14:paraId="52D86FA1" w14:textId="7C0448CF" w:rsidR="00DF7284" w:rsidRPr="003F3FD8" w:rsidRDefault="00DF7284">
      <w:pPr>
        <w:rPr>
          <w:sz w:val="20"/>
          <w:szCs w:val="20"/>
        </w:rPr>
      </w:pPr>
      <w:r w:rsidRPr="003F3FD8">
        <w:rPr>
          <w:b/>
          <w:sz w:val="20"/>
          <w:szCs w:val="20"/>
        </w:rPr>
        <w:t xml:space="preserve">Attention : </w:t>
      </w:r>
      <w:r w:rsidRPr="003F3FD8">
        <w:rPr>
          <w:sz w:val="20"/>
          <w:szCs w:val="20"/>
        </w:rPr>
        <w:t>Pour éviter tout risque d’étouffement, ne pas laisser à la portée des jeunes enfants. Cet emballage n’est pas un jouet.</w:t>
      </w:r>
    </w:p>
    <w:p w14:paraId="543F5E09" w14:textId="1CFEA7C6" w:rsidR="00DF7284" w:rsidRPr="003F3FD8" w:rsidRDefault="00DF7284">
      <w:pPr>
        <w:rPr>
          <w:sz w:val="20"/>
          <w:szCs w:val="20"/>
        </w:rPr>
      </w:pPr>
      <w:r w:rsidRPr="003F3FD8">
        <w:rPr>
          <w:b/>
          <w:sz w:val="20"/>
          <w:szCs w:val="20"/>
        </w:rPr>
        <w:t xml:space="preserve">Composition : </w:t>
      </w:r>
      <w:r w:rsidR="00742518" w:rsidRPr="003F3FD8">
        <w:rPr>
          <w:sz w:val="20"/>
          <w:szCs w:val="20"/>
        </w:rPr>
        <w:t>8</w:t>
      </w:r>
      <w:r w:rsidR="0073239F" w:rsidRPr="003F3FD8">
        <w:rPr>
          <w:sz w:val="20"/>
          <w:szCs w:val="20"/>
        </w:rPr>
        <w:t>4</w:t>
      </w:r>
      <w:r w:rsidR="00742518" w:rsidRPr="003F3FD8">
        <w:rPr>
          <w:sz w:val="20"/>
          <w:szCs w:val="20"/>
        </w:rPr>
        <w:t> % bambou et 16 % polyester.</w:t>
      </w:r>
    </w:p>
    <w:p w14:paraId="1E07645A" w14:textId="58DF2366" w:rsidR="00437D34" w:rsidRPr="003F3FD8" w:rsidRDefault="00437D34" w:rsidP="000B6BE4">
      <w:pPr>
        <w:spacing w:after="0"/>
        <w:jc w:val="center"/>
        <w:rPr>
          <w:sz w:val="20"/>
          <w:szCs w:val="20"/>
        </w:rPr>
      </w:pPr>
      <w:r w:rsidRPr="003F3FD8">
        <w:rPr>
          <w:b/>
          <w:sz w:val="20"/>
          <w:szCs w:val="20"/>
        </w:rPr>
        <w:t>Code produit </w:t>
      </w:r>
      <w:r w:rsidR="000B6BE4" w:rsidRPr="003F3FD8">
        <w:rPr>
          <w:sz w:val="20"/>
          <w:szCs w:val="20"/>
        </w:rPr>
        <w:t>A0002</w:t>
      </w:r>
      <w:r w:rsidRPr="003F3FD8">
        <w:rPr>
          <w:sz w:val="20"/>
          <w:szCs w:val="20"/>
        </w:rPr>
        <w:t>5</w:t>
      </w:r>
      <w:r w:rsidR="000B6BE4" w:rsidRPr="003F3FD8">
        <w:rPr>
          <w:sz w:val="20"/>
          <w:szCs w:val="20"/>
        </w:rPr>
        <w:t>4</w:t>
      </w:r>
    </w:p>
    <w:p w14:paraId="7B893B74" w14:textId="217515D0" w:rsidR="00437D34" w:rsidRPr="003F3FD8" w:rsidRDefault="00437D34" w:rsidP="000B6BE4">
      <w:pPr>
        <w:spacing w:after="0"/>
        <w:jc w:val="center"/>
        <w:rPr>
          <w:sz w:val="20"/>
          <w:szCs w:val="20"/>
        </w:rPr>
      </w:pPr>
      <w:r w:rsidRPr="003F3FD8">
        <w:rPr>
          <w:sz w:val="20"/>
          <w:szCs w:val="20"/>
        </w:rPr>
        <w:t>5 057693 022548</w:t>
      </w:r>
    </w:p>
    <w:p w14:paraId="611A37A8" w14:textId="4584838B" w:rsidR="00C31568" w:rsidRPr="003F3FD8" w:rsidRDefault="00C31568" w:rsidP="000B6BE4">
      <w:pPr>
        <w:spacing w:after="0"/>
        <w:jc w:val="center"/>
        <w:rPr>
          <w:sz w:val="20"/>
          <w:szCs w:val="20"/>
        </w:rPr>
      </w:pPr>
    </w:p>
    <w:p w14:paraId="5ABAD790" w14:textId="55CED05B" w:rsidR="00437D34" w:rsidRPr="003F3FD8" w:rsidRDefault="000B6BE4" w:rsidP="000B6BE4">
      <w:pPr>
        <w:spacing w:after="0"/>
        <w:jc w:val="center"/>
        <w:rPr>
          <w:sz w:val="20"/>
          <w:szCs w:val="20"/>
        </w:rPr>
      </w:pPr>
      <w:r w:rsidRPr="003F3FD8">
        <w:rPr>
          <w:sz w:val="20"/>
          <w:szCs w:val="20"/>
        </w:rPr>
        <w:t>©</w:t>
      </w:r>
      <w:proofErr w:type="spellStart"/>
      <w:r w:rsidRPr="003F3FD8">
        <w:rPr>
          <w:sz w:val="20"/>
          <w:szCs w:val="20"/>
        </w:rPr>
        <w:t>JohnMillsLtd</w:t>
      </w:r>
      <w:proofErr w:type="spellEnd"/>
      <w:r w:rsidRPr="003F3FD8">
        <w:rPr>
          <w:sz w:val="20"/>
          <w:szCs w:val="20"/>
        </w:rPr>
        <w:t>/RC/07.18/1012/C</w:t>
      </w:r>
    </w:p>
    <w:p w14:paraId="4CEC840E" w14:textId="2A9E0D9B" w:rsidR="00437D34" w:rsidRPr="003F3FD8" w:rsidRDefault="00437D34" w:rsidP="000B6BE4">
      <w:pPr>
        <w:spacing w:after="0"/>
        <w:jc w:val="center"/>
        <w:rPr>
          <w:sz w:val="20"/>
          <w:szCs w:val="20"/>
        </w:rPr>
      </w:pPr>
      <w:r w:rsidRPr="003F3FD8">
        <w:rPr>
          <w:sz w:val="20"/>
          <w:szCs w:val="20"/>
        </w:rPr>
        <w:t>Fabriqué en Chine</w:t>
      </w:r>
    </w:p>
    <w:p w14:paraId="2892F7A3" w14:textId="035DF492" w:rsidR="000B6BE4" w:rsidRPr="003F3FD8" w:rsidRDefault="003F3FD8" w:rsidP="000B6BE4">
      <w:pPr>
        <w:spacing w:after="0"/>
        <w:jc w:val="center"/>
        <w:rPr>
          <w:sz w:val="20"/>
          <w:szCs w:val="20"/>
        </w:rPr>
      </w:pPr>
      <w:r w:rsidRPr="003F3FD8">
        <w:rPr>
          <w:noProof/>
          <w:sz w:val="20"/>
          <w:szCs w:val="20"/>
        </w:rPr>
        <w:drawing>
          <wp:anchor distT="0" distB="0" distL="114300" distR="114300" simplePos="0" relativeHeight="251659264" behindDoc="0" locked="0" layoutInCell="1" allowOverlap="1" wp14:anchorId="339BC6C8" wp14:editId="467C49D3">
            <wp:simplePos x="0" y="0"/>
            <wp:positionH relativeFrom="margin">
              <wp:align>right</wp:align>
            </wp:positionH>
            <wp:positionV relativeFrom="paragraph">
              <wp:posOffset>5080</wp:posOffset>
            </wp:positionV>
            <wp:extent cx="1238250" cy="852805"/>
            <wp:effectExtent l="0" t="0" r="0" b="4445"/>
            <wp:wrapNone/>
            <wp:docPr id="4" name="Image 6" descr="cid:image002.png@01D349AD.E7A55BA0">
              <a:extLst xmlns:a="http://schemas.openxmlformats.org/drawingml/2006/main">
                <a:ext uri="{FF2B5EF4-FFF2-40B4-BE49-F238E27FC236}">
                  <a16:creationId xmlns:a16="http://schemas.microsoft.com/office/drawing/2014/main" id="{6558379B-4182-4C03-9DFA-58A31619F5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6" descr="cid:image002.png@01D349AD.E7A55BA0">
                      <a:extLst>
                        <a:ext uri="{FF2B5EF4-FFF2-40B4-BE49-F238E27FC236}">
                          <a16:creationId xmlns:a16="http://schemas.microsoft.com/office/drawing/2014/main" id="{6558379B-4182-4C03-9DFA-58A31619F54F}"/>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12898"/>
                    <a:stretch/>
                  </pic:blipFill>
                  <pic:spPr bwMode="auto">
                    <a:xfrm>
                      <a:off x="0" y="0"/>
                      <a:ext cx="123825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48A95" w14:textId="2928F3C1" w:rsidR="00B71062" w:rsidRPr="003F3FD8" w:rsidRDefault="00437D34" w:rsidP="003F3FD8">
      <w:pPr>
        <w:spacing w:after="0"/>
        <w:rPr>
          <w:sz w:val="20"/>
          <w:szCs w:val="20"/>
        </w:rPr>
      </w:pPr>
      <w:r w:rsidRPr="003F3FD8">
        <w:rPr>
          <w:sz w:val="20"/>
          <w:szCs w:val="20"/>
        </w:rPr>
        <w:t>www.JMLdirect.com</w:t>
      </w:r>
      <w:r w:rsidRPr="003F3FD8">
        <w:rPr>
          <w:sz w:val="20"/>
          <w:szCs w:val="20"/>
        </w:rPr>
        <w:tab/>
      </w:r>
      <w:r w:rsidRPr="003F3FD8">
        <w:rPr>
          <w:sz w:val="20"/>
          <w:szCs w:val="20"/>
        </w:rPr>
        <w:tab/>
      </w:r>
    </w:p>
    <w:sectPr w:rsidR="00B71062" w:rsidRPr="003F3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05AA3"/>
    <w:multiLevelType w:val="hybridMultilevel"/>
    <w:tmpl w:val="BC523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F2D"/>
    <w:rsid w:val="00005DA9"/>
    <w:rsid w:val="000064F4"/>
    <w:rsid w:val="000267DD"/>
    <w:rsid w:val="00076719"/>
    <w:rsid w:val="000A6DF5"/>
    <w:rsid w:val="000B6BE4"/>
    <w:rsid w:val="00104C11"/>
    <w:rsid w:val="00184051"/>
    <w:rsid w:val="0019641E"/>
    <w:rsid w:val="00201EB3"/>
    <w:rsid w:val="0021072C"/>
    <w:rsid w:val="00304450"/>
    <w:rsid w:val="0030519E"/>
    <w:rsid w:val="00307E51"/>
    <w:rsid w:val="003D3C86"/>
    <w:rsid w:val="003F3FD8"/>
    <w:rsid w:val="00432676"/>
    <w:rsid w:val="00437D34"/>
    <w:rsid w:val="0044135F"/>
    <w:rsid w:val="00457F2D"/>
    <w:rsid w:val="004A57E9"/>
    <w:rsid w:val="004D6366"/>
    <w:rsid w:val="004E280D"/>
    <w:rsid w:val="004F07E6"/>
    <w:rsid w:val="004F4511"/>
    <w:rsid w:val="00595C87"/>
    <w:rsid w:val="005E5791"/>
    <w:rsid w:val="00602B6E"/>
    <w:rsid w:val="0062272C"/>
    <w:rsid w:val="0073239F"/>
    <w:rsid w:val="00742518"/>
    <w:rsid w:val="007632A5"/>
    <w:rsid w:val="008646FA"/>
    <w:rsid w:val="008A7B3F"/>
    <w:rsid w:val="00971444"/>
    <w:rsid w:val="009D3BDB"/>
    <w:rsid w:val="009E369D"/>
    <w:rsid w:val="009F594D"/>
    <w:rsid w:val="00A20874"/>
    <w:rsid w:val="00A47278"/>
    <w:rsid w:val="00A5048F"/>
    <w:rsid w:val="00A52A5D"/>
    <w:rsid w:val="00AB618B"/>
    <w:rsid w:val="00AD58E0"/>
    <w:rsid w:val="00B61303"/>
    <w:rsid w:val="00B71062"/>
    <w:rsid w:val="00BA0A3E"/>
    <w:rsid w:val="00BC1FD2"/>
    <w:rsid w:val="00C05ED0"/>
    <w:rsid w:val="00C22357"/>
    <w:rsid w:val="00C31568"/>
    <w:rsid w:val="00C46369"/>
    <w:rsid w:val="00C76652"/>
    <w:rsid w:val="00C865A7"/>
    <w:rsid w:val="00CC78E4"/>
    <w:rsid w:val="00D42F6C"/>
    <w:rsid w:val="00DF7284"/>
    <w:rsid w:val="00E045B2"/>
    <w:rsid w:val="00E24368"/>
    <w:rsid w:val="00E6779F"/>
    <w:rsid w:val="00F02C05"/>
    <w:rsid w:val="00F50FC6"/>
    <w:rsid w:val="00F704CE"/>
    <w:rsid w:val="00F8073C"/>
    <w:rsid w:val="00F920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ECF4"/>
  <w15:chartTrackingRefBased/>
  <w15:docId w15:val="{723A8E26-C0EA-4767-83F2-57DB119E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5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31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5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AD3690A65B049AD378B2870561506" ma:contentTypeVersion="12" ma:contentTypeDescription="Crée un document." ma:contentTypeScope="" ma:versionID="80033038c739b231f2b26ae494f64a5b">
  <xsd:schema xmlns:xsd="http://www.w3.org/2001/XMLSchema" xmlns:xs="http://www.w3.org/2001/XMLSchema" xmlns:p="http://schemas.microsoft.com/office/2006/metadata/properties" xmlns:ns2="35140855-9a51-490b-930c-d0b1280a6a8d" xmlns:ns3="33aae3f2-e33d-4d88-ad58-70a2ce106a38" targetNamespace="http://schemas.microsoft.com/office/2006/metadata/properties" ma:root="true" ma:fieldsID="0802226dc24fcf34ac3e81ea9df828b0" ns2:_="" ns3:_="">
    <xsd:import namespace="35140855-9a51-490b-930c-d0b1280a6a8d"/>
    <xsd:import namespace="33aae3f2-e33d-4d88-ad58-70a2ce106a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40855-9a51-490b-930c-d0b1280a6a8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aae3f2-e33d-4d88-ad58-70a2ce106a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17A2B-0B36-4925-8F76-2F31914B1A65}"/>
</file>

<file path=customXml/itemProps2.xml><?xml version="1.0" encoding="utf-8"?>
<ds:datastoreItem xmlns:ds="http://schemas.openxmlformats.org/officeDocument/2006/customXml" ds:itemID="{030E35F6-A211-4206-B699-D51C58C5901A}"/>
</file>

<file path=customXml/itemProps3.xml><?xml version="1.0" encoding="utf-8"?>
<ds:datastoreItem xmlns:ds="http://schemas.openxmlformats.org/officeDocument/2006/customXml" ds:itemID="{459A6514-1748-4540-9A29-F7CA45CFB82A}"/>
</file>

<file path=docProps/app.xml><?xml version="1.0" encoding="utf-8"?>
<Properties xmlns="http://schemas.openxmlformats.org/officeDocument/2006/extended-properties" xmlns:vt="http://schemas.openxmlformats.org/officeDocument/2006/docPropsVTypes">
  <Template>Normal</Template>
  <TotalTime>36</TotalTime>
  <Pages>1</Pages>
  <Words>280</Words>
  <Characters>1543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Gillet</dc:creator>
  <cp:keywords/>
  <dc:description/>
  <cp:lastModifiedBy>Charfia IBRAHIM</cp:lastModifiedBy>
  <cp:revision>6</cp:revision>
  <dcterms:created xsi:type="dcterms:W3CDTF">2020-08-03T12:49:00Z</dcterms:created>
  <dcterms:modified xsi:type="dcterms:W3CDTF">2020-08-03T14:28:00Z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0x01010035AAD3690A65B049AD378B2870561506</vt:lpwstr>
  </property>
</Properties>
</file>